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CB5" w:rsidRPr="00163D38" w:rsidRDefault="00AA4CB5">
      <w:pPr>
        <w:rPr>
          <w:color w:val="000000" w:themeColor="text1"/>
        </w:rPr>
      </w:pPr>
    </w:p>
    <w:p w:rsidR="00AA4CB5" w:rsidRPr="00163D38" w:rsidRDefault="00AA4CB5">
      <w:pPr>
        <w:rPr>
          <w:color w:val="000000" w:themeColor="text1"/>
        </w:rPr>
      </w:pPr>
    </w:p>
    <w:p w:rsidR="00AA4CB5" w:rsidRPr="00163D38" w:rsidRDefault="00AA4CB5">
      <w:pPr>
        <w:rPr>
          <w:color w:val="000000" w:themeColor="text1"/>
        </w:rPr>
      </w:pPr>
    </w:p>
    <w:p w:rsidR="00AA4CB5" w:rsidRPr="00163D38" w:rsidRDefault="00AA4CB5">
      <w:pPr>
        <w:rPr>
          <w:color w:val="000000" w:themeColor="text1"/>
        </w:rPr>
      </w:pPr>
    </w:p>
    <w:p w:rsidR="00AA4CB5" w:rsidRDefault="00AA4CB5">
      <w:pPr>
        <w:rPr>
          <w:color w:val="000000" w:themeColor="text1"/>
        </w:rPr>
      </w:pPr>
    </w:p>
    <w:p w:rsidR="006D5630" w:rsidRDefault="006D5630">
      <w:pPr>
        <w:rPr>
          <w:color w:val="000000" w:themeColor="text1"/>
        </w:rPr>
      </w:pPr>
    </w:p>
    <w:p w:rsidR="006D5630" w:rsidRPr="00163D38" w:rsidRDefault="006D5630">
      <w:pPr>
        <w:rPr>
          <w:color w:val="000000" w:themeColor="text1"/>
        </w:rPr>
      </w:pPr>
    </w:p>
    <w:p w:rsidR="00AA4CB5" w:rsidRPr="00163D38" w:rsidRDefault="00AA4CB5">
      <w:pPr>
        <w:rPr>
          <w:color w:val="000000" w:themeColor="text1"/>
        </w:rPr>
      </w:pPr>
    </w:p>
    <w:p w:rsidR="006619BE" w:rsidRDefault="000940C2">
      <w:pPr>
        <w:jc w:val="center"/>
        <w:rPr>
          <w:color w:val="000000" w:themeColor="text1"/>
        </w:rPr>
      </w:pPr>
      <w:bookmarkStart w:id="0" w:name="_Hlk22469238"/>
      <w:r>
        <w:rPr>
          <w:color w:val="000000" w:themeColor="text1"/>
        </w:rPr>
        <w:t xml:space="preserve">Unit 5: Question </w:t>
      </w:r>
      <w:r w:rsidR="004A207E">
        <w:rPr>
          <w:color w:val="000000" w:themeColor="text1"/>
        </w:rPr>
        <w:t>2</w:t>
      </w:r>
    </w:p>
    <w:bookmarkEnd w:id="0"/>
    <w:p w:rsidR="00AA4CB5" w:rsidRPr="00163D38" w:rsidRDefault="001B0B9E">
      <w:pPr>
        <w:jc w:val="center"/>
        <w:rPr>
          <w:color w:val="000000" w:themeColor="text1"/>
        </w:rPr>
      </w:pPr>
      <w:r w:rsidRPr="00163D38">
        <w:rPr>
          <w:color w:val="000000" w:themeColor="text1"/>
        </w:rPr>
        <w:t>Name</w:t>
      </w:r>
    </w:p>
    <w:p w:rsidR="00AA4CB5" w:rsidRPr="00163D38" w:rsidRDefault="001B0B9E">
      <w:pPr>
        <w:jc w:val="center"/>
        <w:rPr>
          <w:color w:val="000000" w:themeColor="text1"/>
        </w:rPr>
      </w:pPr>
      <w:r w:rsidRPr="00163D38">
        <w:rPr>
          <w:color w:val="000000" w:themeColor="text1"/>
        </w:rPr>
        <w:t>Academic Institution</w:t>
      </w:r>
    </w:p>
    <w:p w:rsidR="00AA4CB5" w:rsidRPr="00163D38" w:rsidRDefault="001B0B9E">
      <w:pPr>
        <w:jc w:val="center"/>
        <w:rPr>
          <w:color w:val="000000" w:themeColor="text1"/>
        </w:rPr>
      </w:pPr>
      <w:r w:rsidRPr="00163D38">
        <w:rPr>
          <w:color w:val="000000" w:themeColor="text1"/>
        </w:rPr>
        <w:t>Date</w:t>
      </w: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00AA4CB5" w:rsidRPr="00163D38" w:rsidRDefault="00AA4CB5">
      <w:pPr>
        <w:jc w:val="center"/>
        <w:rPr>
          <w:color w:val="000000" w:themeColor="text1"/>
        </w:rPr>
      </w:pPr>
    </w:p>
    <w:p w:rsidR="724916F4" w:rsidRDefault="724916F4" w:rsidP="724916F4">
      <w:pPr>
        <w:rPr>
          <w:color w:val="000000" w:themeColor="text1"/>
        </w:rPr>
      </w:pPr>
    </w:p>
    <w:p w:rsidR="00DC39D4" w:rsidRPr="006619BE" w:rsidRDefault="000940C2" w:rsidP="00B70D51">
      <w:pPr>
        <w:jc w:val="center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Unit 5: Question </w:t>
      </w:r>
      <w:r w:rsidR="006D5630">
        <w:rPr>
          <w:color w:val="000000" w:themeColor="text1"/>
        </w:rPr>
        <w:t>2</w:t>
      </w:r>
    </w:p>
    <w:p w:rsidR="00E51BFC" w:rsidRDefault="00171640" w:rsidP="004A207E">
      <w:pPr>
        <w:tabs>
          <w:tab w:val="left" w:pos="0"/>
        </w:tabs>
        <w:rPr>
          <w:color w:val="000000" w:themeColor="text1"/>
        </w:rPr>
      </w:pPr>
      <w:r>
        <w:rPr>
          <w:color w:val="000000" w:themeColor="text1"/>
        </w:rPr>
        <w:tab/>
      </w:r>
      <w:r w:rsidR="004A207E">
        <w:rPr>
          <w:color w:val="000000" w:themeColor="text1"/>
        </w:rPr>
        <w:t xml:space="preserve">The </w:t>
      </w:r>
      <w:r w:rsidR="008B3556">
        <w:rPr>
          <w:color w:val="000000" w:themeColor="text1"/>
        </w:rPr>
        <w:t>primary</w:t>
      </w:r>
      <w:r w:rsidR="004A207E">
        <w:rPr>
          <w:color w:val="000000" w:themeColor="text1"/>
        </w:rPr>
        <w:t xml:space="preserve"> role of health care administrators is to manage and oversight the overall operations of health care organizations. The Christian health care administrators need to implement a Christian based perspective in the different tasks of managing the staff at the health care facility, </w:t>
      </w:r>
      <w:r w:rsidR="007A68FF">
        <w:rPr>
          <w:color w:val="000000" w:themeColor="text1"/>
        </w:rPr>
        <w:t xml:space="preserve">managing the budget needs and plans of the organization and development of policy which is supposed to ensure that all the patients receive proper care and </w:t>
      </w:r>
      <w:r w:rsidR="00F22FCA">
        <w:rPr>
          <w:color w:val="000000" w:themeColor="text1"/>
        </w:rPr>
        <w:t>attention</w:t>
      </w:r>
      <w:r w:rsidR="007A68FF">
        <w:rPr>
          <w:color w:val="000000" w:themeColor="text1"/>
        </w:rPr>
        <w:t xml:space="preserve"> when they are at the health care facility</w:t>
      </w:r>
      <w:r w:rsidR="00823089">
        <w:rPr>
          <w:color w:val="000000" w:themeColor="text1"/>
        </w:rPr>
        <w:t xml:space="preserve"> (</w:t>
      </w:r>
      <w:r w:rsidR="00823089" w:rsidRPr="00823089">
        <w:rPr>
          <w:color w:val="000000" w:themeColor="text1"/>
        </w:rPr>
        <w:t>Keller</w:t>
      </w:r>
      <w:r w:rsidR="00823089">
        <w:rPr>
          <w:color w:val="000000" w:themeColor="text1"/>
        </w:rPr>
        <w:t xml:space="preserve"> et al., 2017)</w:t>
      </w:r>
      <w:r w:rsidR="007A68FF">
        <w:rPr>
          <w:color w:val="000000" w:themeColor="text1"/>
        </w:rPr>
        <w:t xml:space="preserve">. </w:t>
      </w:r>
      <w:r w:rsidR="00DD3A10">
        <w:rPr>
          <w:color w:val="000000" w:themeColor="text1"/>
        </w:rPr>
        <w:t>Another important aspect which the health care administrators need to make sure that is achieved within the health care organization is accountab</w:t>
      </w:r>
      <w:r w:rsidR="00E51BFC">
        <w:rPr>
          <w:color w:val="000000" w:themeColor="text1"/>
        </w:rPr>
        <w:t>ility</w:t>
      </w:r>
      <w:r w:rsidR="00DD3A10">
        <w:rPr>
          <w:color w:val="000000" w:themeColor="text1"/>
        </w:rPr>
        <w:t xml:space="preserve"> for quality and performance. </w:t>
      </w:r>
    </w:p>
    <w:p w:rsidR="00823089" w:rsidRDefault="00DD3A10" w:rsidP="00E51BFC">
      <w:pPr>
        <w:tabs>
          <w:tab w:val="left" w:pos="0"/>
        </w:tabs>
        <w:ind w:firstLine="720"/>
        <w:rPr>
          <w:color w:val="000000" w:themeColor="text1"/>
        </w:rPr>
      </w:pPr>
      <w:r>
        <w:rPr>
          <w:color w:val="000000" w:themeColor="text1"/>
        </w:rPr>
        <w:t xml:space="preserve">As a Christian, the health care administrator should make sure that the </w:t>
      </w:r>
      <w:r w:rsidR="00E51BFC">
        <w:rPr>
          <w:color w:val="000000" w:themeColor="text1"/>
        </w:rPr>
        <w:t>staff at the hospital is</w:t>
      </w:r>
      <w:r>
        <w:rPr>
          <w:color w:val="000000" w:themeColor="text1"/>
        </w:rPr>
        <w:t xml:space="preserve"> </w:t>
      </w:r>
      <w:r w:rsidR="008B3556">
        <w:rPr>
          <w:color w:val="000000" w:themeColor="text1"/>
        </w:rPr>
        <w:t>responsi</w:t>
      </w:r>
      <w:r>
        <w:rPr>
          <w:color w:val="000000" w:themeColor="text1"/>
        </w:rPr>
        <w:t xml:space="preserve">ble for the different actions that they do. Being accountable will improve the performance of the </w:t>
      </w:r>
      <w:r w:rsidR="008B3556">
        <w:rPr>
          <w:color w:val="000000" w:themeColor="text1"/>
        </w:rPr>
        <w:t>various</w:t>
      </w:r>
      <w:r>
        <w:rPr>
          <w:color w:val="000000" w:themeColor="text1"/>
        </w:rPr>
        <w:t xml:space="preserve"> departments within the hospital</w:t>
      </w:r>
      <w:r w:rsidR="00E51BFC">
        <w:rPr>
          <w:color w:val="000000" w:themeColor="text1"/>
        </w:rPr>
        <w:t xml:space="preserve"> hence</w:t>
      </w:r>
      <w:r>
        <w:rPr>
          <w:color w:val="000000" w:themeColor="text1"/>
        </w:rPr>
        <w:t xml:space="preserve"> allowing the patients to receive proper care and attention. When the </w:t>
      </w:r>
      <w:r w:rsidR="00E51BFC">
        <w:rPr>
          <w:color w:val="000000" w:themeColor="text1"/>
        </w:rPr>
        <w:t>staff at the health care organization</w:t>
      </w:r>
      <w:r w:rsidR="00823089">
        <w:rPr>
          <w:color w:val="000000" w:themeColor="text1"/>
        </w:rPr>
        <w:t xml:space="preserve"> maintain</w:t>
      </w:r>
      <w:r w:rsidR="00E51BFC">
        <w:rPr>
          <w:color w:val="000000" w:themeColor="text1"/>
        </w:rPr>
        <w:t>s</w:t>
      </w:r>
      <w:r w:rsidR="00823089">
        <w:rPr>
          <w:color w:val="000000" w:themeColor="text1"/>
        </w:rPr>
        <w:t xml:space="preserve"> high performance, they increase the quality of the </w:t>
      </w:r>
      <w:r w:rsidR="008B3556">
        <w:rPr>
          <w:color w:val="000000" w:themeColor="text1"/>
        </w:rPr>
        <w:t>responsibility</w:t>
      </w:r>
      <w:r w:rsidR="00823089">
        <w:rPr>
          <w:color w:val="000000" w:themeColor="text1"/>
        </w:rPr>
        <w:t xml:space="preserve"> which patients receive at the hospital. As a Christian health care administrator, one needs to ensure that there is proper leade</w:t>
      </w:r>
      <w:r w:rsidR="00E51BFC">
        <w:rPr>
          <w:color w:val="000000" w:themeColor="text1"/>
        </w:rPr>
        <w:t xml:space="preserve">rship within the organization and </w:t>
      </w:r>
      <w:r w:rsidR="00823089">
        <w:rPr>
          <w:color w:val="000000" w:themeColor="text1"/>
        </w:rPr>
        <w:t>he staff will follow him o</w:t>
      </w:r>
      <w:r w:rsidR="00E51BFC">
        <w:rPr>
          <w:color w:val="000000" w:themeColor="text1"/>
        </w:rPr>
        <w:t>r her as an example of a good leader</w:t>
      </w:r>
      <w:r w:rsidR="00823089">
        <w:rPr>
          <w:color w:val="000000" w:themeColor="text1"/>
        </w:rPr>
        <w:t>. Just like Jesus Christ was a leader of His di</w:t>
      </w:r>
      <w:r w:rsidR="00E51BFC">
        <w:rPr>
          <w:color w:val="000000" w:themeColor="text1"/>
        </w:rPr>
        <w:t>sciples and he led by example, H</w:t>
      </w:r>
      <w:r w:rsidR="00823089">
        <w:rPr>
          <w:color w:val="000000" w:themeColor="text1"/>
        </w:rPr>
        <w:t xml:space="preserve">e asked the disciples to follow His actions and also the teachings He gave to them. The Christian health care administrator needs to be an efficient leader so that the others </w:t>
      </w:r>
      <w:r w:rsidR="00E51BFC">
        <w:rPr>
          <w:color w:val="000000" w:themeColor="text1"/>
        </w:rPr>
        <w:t>can emulate</w:t>
      </w:r>
      <w:r w:rsidR="00823089">
        <w:rPr>
          <w:color w:val="000000" w:themeColor="text1"/>
        </w:rPr>
        <w:t xml:space="preserve"> his or her actions.</w:t>
      </w:r>
    </w:p>
    <w:p w:rsidR="00823089" w:rsidRDefault="00823089" w:rsidP="00E51BFC">
      <w:pPr>
        <w:ind w:firstLine="720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4A207E" w:rsidRDefault="00823089" w:rsidP="00823089">
      <w:pPr>
        <w:tabs>
          <w:tab w:val="left" w:pos="0"/>
        </w:tabs>
        <w:jc w:val="center"/>
        <w:rPr>
          <w:color w:val="000000" w:themeColor="text1"/>
        </w:rPr>
      </w:pPr>
      <w:r>
        <w:rPr>
          <w:color w:val="000000" w:themeColor="text1"/>
        </w:rPr>
        <w:lastRenderedPageBreak/>
        <w:t>References</w:t>
      </w:r>
    </w:p>
    <w:p w:rsidR="00823089" w:rsidRPr="00D30077" w:rsidRDefault="00823089" w:rsidP="00823089">
      <w:pPr>
        <w:tabs>
          <w:tab w:val="left" w:pos="0"/>
        </w:tabs>
        <w:ind w:left="720" w:hanging="720"/>
        <w:rPr>
          <w:color w:val="000000" w:themeColor="text1"/>
        </w:rPr>
      </w:pPr>
      <w:r w:rsidRPr="00823089">
        <w:rPr>
          <w:color w:val="000000" w:themeColor="text1"/>
        </w:rPr>
        <w:t>Keller, E. J., Crowley-Matoka, M., Collins, J. D., Chrisman, H. B., Milad, M. P., &amp;Vogelzang, R. L. (2017). Fostering better policy adoption and inter-disciplinary communication in healthcare: A qualitative analysis of practicing physicians’ common interests. </w:t>
      </w:r>
      <w:r w:rsidRPr="00823089">
        <w:rPr>
          <w:i/>
          <w:iCs/>
          <w:color w:val="000000" w:themeColor="text1"/>
        </w:rPr>
        <w:t>PloS one</w:t>
      </w:r>
      <w:r w:rsidRPr="00823089">
        <w:rPr>
          <w:color w:val="000000" w:themeColor="text1"/>
        </w:rPr>
        <w:t>, </w:t>
      </w:r>
      <w:r w:rsidRPr="00823089">
        <w:rPr>
          <w:i/>
          <w:iCs/>
          <w:color w:val="000000" w:themeColor="text1"/>
        </w:rPr>
        <w:t>12</w:t>
      </w:r>
      <w:r w:rsidRPr="00823089">
        <w:rPr>
          <w:color w:val="000000" w:themeColor="text1"/>
        </w:rPr>
        <w:t>(2), e0172865.</w:t>
      </w:r>
    </w:p>
    <w:p w:rsidR="005546D6" w:rsidRPr="00D30077" w:rsidRDefault="005546D6" w:rsidP="005546D6">
      <w:pPr>
        <w:tabs>
          <w:tab w:val="left" w:pos="0"/>
        </w:tabs>
        <w:ind w:left="720" w:hanging="720"/>
        <w:rPr>
          <w:color w:val="000000" w:themeColor="text1"/>
        </w:rPr>
      </w:pPr>
    </w:p>
    <w:sectPr w:rsidR="005546D6" w:rsidRPr="00D30077" w:rsidSect="00C87E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9AC" w:rsidRDefault="009039AC">
      <w:pPr>
        <w:spacing w:line="240" w:lineRule="auto"/>
      </w:pPr>
      <w:r>
        <w:separator/>
      </w:r>
    </w:p>
  </w:endnote>
  <w:endnote w:type="continuationSeparator" w:id="1">
    <w:p w:rsidR="009039AC" w:rsidRDefault="009039A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9AC" w:rsidRDefault="009039AC">
      <w:pPr>
        <w:spacing w:line="240" w:lineRule="auto"/>
      </w:pPr>
      <w:r>
        <w:separator/>
      </w:r>
    </w:p>
  </w:footnote>
  <w:footnote w:type="continuationSeparator" w:id="1">
    <w:p w:rsidR="009039AC" w:rsidRDefault="009039A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0940C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 xml:space="preserve">UNIT 5: QUESTION </w:t>
    </w:r>
    <w:r w:rsidR="004A207E">
      <w:rPr>
        <w:color w:val="000000"/>
      </w:rPr>
      <w:t>2</w:t>
    </w:r>
    <w:r w:rsidR="003C2963">
      <w:rPr>
        <w:color w:val="000000"/>
      </w:rPr>
      <w:tab/>
    </w:r>
    <w:r w:rsidR="006D5630">
      <w:rPr>
        <w:color w:val="000000"/>
      </w:rPr>
      <w:t xml:space="preserve">                                                                                                                 </w:t>
    </w:r>
    <w:r w:rsidR="00C87E37">
      <w:rPr>
        <w:color w:val="000000"/>
      </w:rPr>
      <w:fldChar w:fldCharType="begin"/>
    </w:r>
    <w:r w:rsidR="003C2963">
      <w:rPr>
        <w:color w:val="000000"/>
      </w:rPr>
      <w:instrText>PAGE</w:instrText>
    </w:r>
    <w:r w:rsidR="00C87E37">
      <w:rPr>
        <w:color w:val="000000"/>
      </w:rPr>
      <w:fldChar w:fldCharType="separate"/>
    </w:r>
    <w:r w:rsidR="00E51BFC">
      <w:rPr>
        <w:noProof/>
        <w:color w:val="000000"/>
      </w:rPr>
      <w:t>3</w:t>
    </w:r>
    <w:r w:rsidR="00C87E37">
      <w:rPr>
        <w:color w:val="000000"/>
      </w:rPr>
      <w:fldChar w:fldCharType="end"/>
    </w:r>
  </w:p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 xml:space="preserve">Running head: </w:t>
    </w:r>
    <w:r w:rsidR="000940C2">
      <w:rPr>
        <w:color w:val="000000"/>
      </w:rPr>
      <w:t xml:space="preserve">UNIT 5: QUESTION </w:t>
    </w:r>
    <w:r w:rsidR="004A207E">
      <w:rPr>
        <w:color w:val="000000"/>
      </w:rPr>
      <w:t>2</w:t>
    </w:r>
    <w:r w:rsidR="006D5630">
      <w:rPr>
        <w:color w:val="000000"/>
      </w:rPr>
      <w:t xml:space="preserve">                                                                                        </w:t>
    </w:r>
    <w:r w:rsidR="00C87E37">
      <w:rPr>
        <w:color w:val="000000"/>
      </w:rPr>
      <w:fldChar w:fldCharType="begin"/>
    </w:r>
    <w:r>
      <w:rPr>
        <w:color w:val="000000"/>
      </w:rPr>
      <w:instrText>PAGE</w:instrText>
    </w:r>
    <w:r w:rsidR="00C87E37">
      <w:rPr>
        <w:color w:val="000000"/>
      </w:rPr>
      <w:fldChar w:fldCharType="separate"/>
    </w:r>
    <w:r w:rsidR="00E51BFC">
      <w:rPr>
        <w:noProof/>
        <w:color w:val="000000"/>
      </w:rPr>
      <w:t>1</w:t>
    </w:r>
    <w:r w:rsidR="00C87E37">
      <w:rPr>
        <w:color w:val="000000"/>
      </w:rPr>
      <w:fldChar w:fldCharType="end"/>
    </w:r>
  </w:p>
  <w:p w:rsidR="003C2963" w:rsidRDefault="003C29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E2NDY3NrAwMDW1MDRX0lEKTi0uzszPAymwqAUAMlOTfywAAAA="/>
  </w:docVars>
  <w:rsids>
    <w:rsidRoot w:val="00AA4CB5"/>
    <w:rsid w:val="000060FE"/>
    <w:rsid w:val="00027A32"/>
    <w:rsid w:val="000312BC"/>
    <w:rsid w:val="00034A86"/>
    <w:rsid w:val="000378E4"/>
    <w:rsid w:val="000650EA"/>
    <w:rsid w:val="00066EC9"/>
    <w:rsid w:val="00080F6E"/>
    <w:rsid w:val="000940C2"/>
    <w:rsid w:val="000A1761"/>
    <w:rsid w:val="000A5BC5"/>
    <w:rsid w:val="000A68F7"/>
    <w:rsid w:val="000B0588"/>
    <w:rsid w:val="000B4A73"/>
    <w:rsid w:val="00100881"/>
    <w:rsid w:val="00104E70"/>
    <w:rsid w:val="00150369"/>
    <w:rsid w:val="00161A05"/>
    <w:rsid w:val="00163D38"/>
    <w:rsid w:val="00170B14"/>
    <w:rsid w:val="00171640"/>
    <w:rsid w:val="00172F7B"/>
    <w:rsid w:val="001B0B9E"/>
    <w:rsid w:val="001C3167"/>
    <w:rsid w:val="001C6151"/>
    <w:rsid w:val="001F1088"/>
    <w:rsid w:val="001F4143"/>
    <w:rsid w:val="002030DB"/>
    <w:rsid w:val="00207164"/>
    <w:rsid w:val="00226445"/>
    <w:rsid w:val="0022694A"/>
    <w:rsid w:val="002506E6"/>
    <w:rsid w:val="002573F8"/>
    <w:rsid w:val="002651AD"/>
    <w:rsid w:val="002A68C2"/>
    <w:rsid w:val="00326DE7"/>
    <w:rsid w:val="00334B5F"/>
    <w:rsid w:val="00356E3B"/>
    <w:rsid w:val="0039563F"/>
    <w:rsid w:val="003B3756"/>
    <w:rsid w:val="003B7B23"/>
    <w:rsid w:val="003C2963"/>
    <w:rsid w:val="003D609E"/>
    <w:rsid w:val="004201CB"/>
    <w:rsid w:val="004246D7"/>
    <w:rsid w:val="004336EF"/>
    <w:rsid w:val="0045723E"/>
    <w:rsid w:val="00494676"/>
    <w:rsid w:val="004A207E"/>
    <w:rsid w:val="004C2B3F"/>
    <w:rsid w:val="004C5BD4"/>
    <w:rsid w:val="004E1DE0"/>
    <w:rsid w:val="004E5012"/>
    <w:rsid w:val="00503DF6"/>
    <w:rsid w:val="005546D6"/>
    <w:rsid w:val="005650CC"/>
    <w:rsid w:val="0057012F"/>
    <w:rsid w:val="00572006"/>
    <w:rsid w:val="00590409"/>
    <w:rsid w:val="005B1811"/>
    <w:rsid w:val="005D2C79"/>
    <w:rsid w:val="005E5676"/>
    <w:rsid w:val="00601F04"/>
    <w:rsid w:val="0061005A"/>
    <w:rsid w:val="006112EF"/>
    <w:rsid w:val="006553EC"/>
    <w:rsid w:val="006619BE"/>
    <w:rsid w:val="006D5630"/>
    <w:rsid w:val="00727A18"/>
    <w:rsid w:val="00733FD2"/>
    <w:rsid w:val="00742D53"/>
    <w:rsid w:val="007774E5"/>
    <w:rsid w:val="007A58B7"/>
    <w:rsid w:val="007A68FF"/>
    <w:rsid w:val="007B62AF"/>
    <w:rsid w:val="007C54E6"/>
    <w:rsid w:val="007E5179"/>
    <w:rsid w:val="007F7113"/>
    <w:rsid w:val="00806453"/>
    <w:rsid w:val="00823089"/>
    <w:rsid w:val="00841FA7"/>
    <w:rsid w:val="0088197E"/>
    <w:rsid w:val="00896EE5"/>
    <w:rsid w:val="008B3556"/>
    <w:rsid w:val="00902122"/>
    <w:rsid w:val="009039AC"/>
    <w:rsid w:val="00910B62"/>
    <w:rsid w:val="00910CD0"/>
    <w:rsid w:val="0093093B"/>
    <w:rsid w:val="00976E81"/>
    <w:rsid w:val="009A2953"/>
    <w:rsid w:val="009A76E0"/>
    <w:rsid w:val="009E7C08"/>
    <w:rsid w:val="009F060B"/>
    <w:rsid w:val="00A219E0"/>
    <w:rsid w:val="00A35ADF"/>
    <w:rsid w:val="00A3743D"/>
    <w:rsid w:val="00A8227A"/>
    <w:rsid w:val="00A82B31"/>
    <w:rsid w:val="00A85D92"/>
    <w:rsid w:val="00AA4CB5"/>
    <w:rsid w:val="00AB0F06"/>
    <w:rsid w:val="00AC05FB"/>
    <w:rsid w:val="00B041B4"/>
    <w:rsid w:val="00B04DAC"/>
    <w:rsid w:val="00B40E2F"/>
    <w:rsid w:val="00B54CAD"/>
    <w:rsid w:val="00B64DB7"/>
    <w:rsid w:val="00B70D51"/>
    <w:rsid w:val="00B74282"/>
    <w:rsid w:val="00B75CF7"/>
    <w:rsid w:val="00B802B6"/>
    <w:rsid w:val="00BD494D"/>
    <w:rsid w:val="00BE4971"/>
    <w:rsid w:val="00C02093"/>
    <w:rsid w:val="00C07047"/>
    <w:rsid w:val="00C236AE"/>
    <w:rsid w:val="00C35F09"/>
    <w:rsid w:val="00C414AB"/>
    <w:rsid w:val="00C554F0"/>
    <w:rsid w:val="00C71367"/>
    <w:rsid w:val="00C87B1A"/>
    <w:rsid w:val="00C87E37"/>
    <w:rsid w:val="00C9219D"/>
    <w:rsid w:val="00C9606C"/>
    <w:rsid w:val="00CB1FB3"/>
    <w:rsid w:val="00D10F03"/>
    <w:rsid w:val="00D30077"/>
    <w:rsid w:val="00D423C0"/>
    <w:rsid w:val="00D51A27"/>
    <w:rsid w:val="00D551B6"/>
    <w:rsid w:val="00D553EA"/>
    <w:rsid w:val="00D706C9"/>
    <w:rsid w:val="00D74D2D"/>
    <w:rsid w:val="00D87499"/>
    <w:rsid w:val="00DC20D8"/>
    <w:rsid w:val="00DC3697"/>
    <w:rsid w:val="00DC39D4"/>
    <w:rsid w:val="00DC5B90"/>
    <w:rsid w:val="00DD3A10"/>
    <w:rsid w:val="00DE3ECA"/>
    <w:rsid w:val="00E15122"/>
    <w:rsid w:val="00E21F7E"/>
    <w:rsid w:val="00E223D1"/>
    <w:rsid w:val="00E3141C"/>
    <w:rsid w:val="00E32EF9"/>
    <w:rsid w:val="00E37DF9"/>
    <w:rsid w:val="00E51BFC"/>
    <w:rsid w:val="00E96E2B"/>
    <w:rsid w:val="00EA0F80"/>
    <w:rsid w:val="00EB394F"/>
    <w:rsid w:val="00EF02BF"/>
    <w:rsid w:val="00F151A0"/>
    <w:rsid w:val="00F22FCA"/>
    <w:rsid w:val="00FE6BC6"/>
    <w:rsid w:val="00FE7BEB"/>
    <w:rsid w:val="72491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9BE"/>
  </w:style>
  <w:style w:type="paragraph" w:styleId="Heading1">
    <w:name w:val="heading 1"/>
    <w:basedOn w:val="Normal"/>
    <w:next w:val="Normal"/>
    <w:rsid w:val="00C87E3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C87E3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C87E3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C87E37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C87E3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C87E3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C87E37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Subtitle">
    <w:name w:val="Subtitle"/>
    <w:basedOn w:val="Normal"/>
    <w:next w:val="Normal"/>
    <w:rsid w:val="00C87E3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2019-11-12T13:20:00Z</dcterms:created>
  <dcterms:modified xsi:type="dcterms:W3CDTF">2019-11-12T13:20:00Z</dcterms:modified>
</cp:coreProperties>
</file>